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b w:val="1"/>
          <w:smallCap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b w:val="1"/>
          <w:smallCap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b w:val="1"/>
          <w:smallCap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left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left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left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spacing w:before="280" w:line="240" w:lineRule="auto"/>
        <w:rPr>
          <w:rFonts w:ascii="Times New Roman" w:cs="Times New Roman" w:eastAsia="Times New Roman" w:hAnsi="Times New Roman"/>
          <w:color w:val="000000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7"/>
          <w:szCs w:val="27"/>
          <w:rtl w:val="0"/>
        </w:rPr>
        <w:t xml:space="preserve"> </w:t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widowControl w:val="0"/>
      <w:spacing w:after="0" w:line="14.399999999999999" w:lineRule="auto"/>
      <w:rPr/>
    </w:pPr>
    <w:r w:rsidDel="00000000" w:rsidR="00000000" w:rsidRPr="00000000">
      <w:rPr>
        <w:sz w:val="20"/>
        <w:szCs w:val="20"/>
      </w:rPr>
      <w:drawing>
        <wp:inline distB="114300" distT="114300" distL="114300" distR="114300">
          <wp:extent cx="5399730" cy="63500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RvPj1K+3x0nwuK93HZ/IEu/GEA==">AMUW2mWugYabo2sK569CnzCSD67F87Eq2WFQfggfM/NCv/8+ps8Tt2S5EKlgWc5ZqTctJOJAV9dLsceAsj6z25CiLVUdD9EAYOSQOsnqlPPBAIlQoHxWQDw=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